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  <w:sz w:val="24"/>
          <w:szCs w:val="24"/>
        </w:rPr>
        <w:t>PRVNÍ MÍSTO – KAT. 1</w:t>
      </w:r>
    </w:p>
    <w:p>
      <w:pPr>
        <w:pStyle w:val="Normal"/>
        <w:rPr/>
      </w:pPr>
      <w:r>
        <w:rPr>
          <w:sz w:val="24"/>
          <w:szCs w:val="24"/>
        </w:rPr>
        <w:t xml:space="preserve">1. stupeň ZŠ,  Praha      </w:t>
      </w:r>
    </w:p>
    <w:p>
      <w:pPr>
        <w:pStyle w:val="Normal"/>
        <w:rPr/>
      </w:pPr>
      <w:r>
        <w:rPr>
          <w:sz w:val="24"/>
          <w:szCs w:val="24"/>
        </w:rPr>
        <w:t xml:space="preserve">Laura Šimšová                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Holčička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Byla jednou jedna malá holčička. Valentýnka. Strašně nerada dělala domácí úkoly. Valentýnka měla na stole malou plastovou panenku. Maminka ji kdysi našla, když si Valentýnku nesla domů z porodnice. A dala ji Valentýnce jako talisman. Pro štěstí.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Ale jednou, když si Valentýnka vytáhla sešit s domácím úkolem a připravila si penál, tak ji maminka zavolala do obývacího pokoje, ať ji jde s něčím pomoct. Šla, protože maminka ji potřebovala. Jen… Když se vrátila do pokojíčku, viděla, jak ta její panenka dělá její domácí úkol. Zděsila se. Nejdřív. A pak ji napadlo, že to je celkem fajn. A nechala úkoly panence. A sama se šla koukat na YouTube.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takhle to bylo každý den…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Valentýnka přišla domů, nechala panence domácí úkol na stole. A šla ven. Anebo si pustila televizi. Nebo počítačovou hru. Nebo cokoli.  Úkolovala panenku a sama na to kašlala. Ale.. Co úkol, který panenka za Valentýnku vypracovala, panenka jako by se zvětšila, rostla. A Valentýnka jako by byla taková nějaká menší.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Až jednou….  Valentýnka se probudila. Bylo ráno. Ale nedokázala vstát z postele. Cítila se malinká. A jen viděla, jak si ta její panenka bere její aktovku, obléká si její světřík… a pak všechno kolem Valentýnky bylo obrovské a ona byla najednou malinká.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Teď ta její panenka byla jí. Veliká. Živá. A ona sama taková malinká. Nehybná. Velká holčička si vzala panenku do kapsy. Tajně. A cestou do její(!) školy ji hodila do popelnice.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Valentýnce bylo smutno. A přišlo jí líto, že se tomu učení nevěnovala… a zlobila se. Sama na sebe. A tak tam ležela, mezi odpadky. Naštvaná na sebe i celý svět. Ale…. za pár hodin, najednou se na ni podívala taková malá holčička. Zorka. Vzala si ji do ruky. „Mamíííííí, ta je krásná! Pomůže mi s úkoly…“ a vzala si ji domů…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kdo ví, jak příběh pokračuje….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4"/>
          <w:szCs w:val="24"/>
        </w:rPr>
        <w:t>Už jste si dnes udělali úkoly do školy?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b11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1141a"/>
    <w:rPr>
      <w:color w:val="605E5C"/>
      <w:shd w:fill="E1DFDD" w:val="clear"/>
    </w:rPr>
  </w:style>
  <w:style w:type="character" w:styleId="ListLabel1">
    <w:name w:val="ListLabel 1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Application>LibreOffice/6.2.1.2$Windows_X86_64 LibreOffice_project/7bcb35dc3024a62dea0caee87020152d1ee96e71</Application>
  <Pages>1</Pages>
  <Words>322</Words>
  <Characters>1556</Characters>
  <CharactersWithSpaces>1897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2023-02-11T16:08:00Z</dcterms:created>
  <dc:creator>Laura Šimšová</dc:creator>
  <dc:description/>
  <dc:language>cs-CZ</dc:language>
  <cp:lastModifiedBy/>
  <dcterms:modified xsi:type="dcterms:W3CDTF">2023-04-28T17:34:38Z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