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pPr>
      <w:r>
        <w:rPr>
          <w:rFonts w:cs="Times New Roman" w:ascii="Times New Roman" w:hAnsi="Times New Roman"/>
          <w:b/>
          <w:bCs/>
        </w:rPr>
        <w:t>Vojtěch Parásek</w:t>
      </w:r>
    </w:p>
    <w:p>
      <w:pPr>
        <w:pStyle w:val="Standard"/>
        <w:rPr/>
      </w:pPr>
      <w:r>
        <w:rPr>
          <w:rFonts w:cs="Times New Roman" w:ascii="Times New Roman" w:hAnsi="Times New Roman"/>
        </w:rPr>
        <w:t>Dolní Falknov</w:t>
      </w:r>
    </w:p>
    <w:p>
      <w:pPr>
        <w:pStyle w:val="Standard"/>
        <w:jc w:val="left"/>
        <w:rPr/>
      </w:pPr>
      <w:r>
        <w:rPr>
          <w:rFonts w:cs="Times New Roman" w:ascii="Times New Roman" w:hAnsi="Times New Roman"/>
          <w:b/>
          <w:bCs/>
        </w:rPr>
        <w:t>1. kategorie – 1. místo</w:t>
      </w:r>
    </w:p>
    <w:p>
      <w:pPr>
        <w:pStyle w:val="Standard"/>
        <w:jc w:val="left"/>
        <w:rPr>
          <w:rFonts w:ascii="Times New Roman" w:hAnsi="Times New Roman" w:cs="Times New Roman"/>
          <w:b/>
          <w:b/>
          <w:bCs/>
        </w:rPr>
      </w:pPr>
      <w:r>
        <w:rPr/>
      </w:r>
    </w:p>
    <w:p>
      <w:pPr>
        <w:pStyle w:val="Standard"/>
        <w:jc w:val="left"/>
        <w:rPr>
          <w:rFonts w:ascii="Palatino Linotype" w:hAnsi="Palatino Linotype"/>
          <w:b/>
          <w:b/>
          <w:bCs/>
        </w:rPr>
      </w:pPr>
      <w:r>
        <w:rPr>
          <w:rFonts w:ascii="Palatino Linotype" w:hAnsi="Palatino Linotype"/>
          <w:b/>
          <w:bCs/>
        </w:rPr>
        <w:t>Jak bude vypadat svět za třicet let</w:t>
      </w:r>
    </w:p>
    <w:p>
      <w:pPr>
        <w:pStyle w:val="Standard"/>
        <w:rPr>
          <w:rFonts w:ascii="Palatino Linotype" w:hAnsi="Palatino Linotype"/>
        </w:rPr>
      </w:pPr>
      <w:r>
        <w:rPr>
          <w:rFonts w:ascii="Palatino Linotype" w:hAnsi="Palatino Linotype"/>
        </w:rPr>
      </w:r>
    </w:p>
    <w:p>
      <w:pPr>
        <w:pStyle w:val="Standard"/>
        <w:ind w:firstLine="567"/>
        <w:rPr>
          <w:rFonts w:ascii="Palatino Linotype" w:hAnsi="Palatino Linotype"/>
        </w:rPr>
      </w:pPr>
      <w:r>
        <w:rPr>
          <w:rFonts w:ascii="Palatino Linotype" w:hAnsi="Palatino Linotype"/>
        </w:rPr>
        <w:t>Z hlubokého spánku mě vytrhne hlasitý alarm na mých hodinkách. Otvírám oči a rychle si sedám. Je tma. Hodina a dvacet pět minut po půlnoci. Rychle vstávám a běžím dolů do kuchyně. Snažím se nevzbudit ženu a děti. Oblékám se do hasičské kombinézy. Utíkám ke garáži, kde už čeká plně nabité auto. Cestou poslouchám vzkaz od mojí virtuální asistentky: „Zdravím tě, Vojto, máte zásah v Kybernii v České Lípě na výrobní lince číslo pět. Montují se zde čipy do robotů. Došlo ke zkratu a následnému požáru.“</w:t>
      </w:r>
    </w:p>
    <w:p>
      <w:pPr>
        <w:pStyle w:val="Standard"/>
        <w:ind w:firstLine="567"/>
        <w:rPr>
          <w:rFonts w:ascii="Palatino Linotype" w:hAnsi="Palatino Linotype"/>
        </w:rPr>
      </w:pPr>
      <w:r>
        <w:rPr>
          <w:rFonts w:ascii="Palatino Linotype" w:hAnsi="Palatino Linotype"/>
        </w:rPr>
        <w:t>Za pět minut tam jsem. Kolegové již jsou na místě. Naproti Kybernii je parkoviště, kde je připraven bezpilotní vrtulník, ze kterého budeme házet na požár hasící mega plachtu. Sedám si do ovládacího centra v našem zásahovém voze a začínám řídit celou akci. Pomocí naší nové aplikace navádím vrtulník nad požár a během osmi minut je hasící plachta spuštěna. Dochází k udušení požáru a po chvilce čekání kolegové odstraňují deku a dokončují pomocí pásových robůtků uhašení požáru. Velitel nás opět chválí za dobrý postup při akci. Můžeme končit. Vracím se do svého auta. Cestou domů si povídám s virtuální asistentkou: „Děkuji, Vojto, zásah byl opravdu profesionální, díky vám nedošlo k žádnému úrazu.“</w:t>
      </w:r>
    </w:p>
    <w:p>
      <w:pPr>
        <w:pStyle w:val="Standard"/>
        <w:ind w:firstLine="567"/>
        <w:rPr>
          <w:rFonts w:ascii="Palatino Linotype" w:hAnsi="Palatino Linotype"/>
        </w:rPr>
      </w:pPr>
      <w:r>
        <w:rPr>
          <w:rFonts w:ascii="Palatino Linotype" w:hAnsi="Palatino Linotype"/>
        </w:rPr>
        <w:t>Za pět minut jsem doma. Když se auto zaparkuje do garáže, spěchám si dát rychlou sprchu. Potichu, abych nevzbudil rodinu, si jdu ještě lehnout do postele.</w:t>
      </w:r>
    </w:p>
    <w:p>
      <w:pPr>
        <w:pStyle w:val="Standard"/>
        <w:ind w:firstLine="567"/>
        <w:rPr>
          <w:rFonts w:ascii="Palatino Linotype" w:hAnsi="Palatino Linotype"/>
        </w:rPr>
      </w:pPr>
      <w:r>
        <w:rPr>
          <w:rFonts w:ascii="Palatino Linotype" w:hAnsi="Palatino Linotype"/>
        </w:rPr>
        <w:t>Slyším zpívat ptáky, venku už je slunce. Ve dveřích ložnice stojí moje žena Tereza. „Zlato, snídaně už je hotová. Pojď se najíst, děti už jsou dole a čekají na tebe.“ V kuchyni je připravený stůl. Voní zde káva, lívance od mojí ženy a ovoce z naší zahrádky.  Sedíme u stolu a povídáme si s dětmi. Zajímá je noční zásah a jak to bylo nebezpečné. Popisuji každý detail a děti se zaujetím poslouchají. Tereza jde pustit televizi, kde jsou zrovna informace z regionu.</w:t>
      </w:r>
    </w:p>
    <w:p>
      <w:pPr>
        <w:pStyle w:val="Standard"/>
        <w:ind w:firstLine="567"/>
        <w:rPr>
          <w:rFonts w:ascii="Palatino Linotype" w:hAnsi="Palatino Linotype"/>
        </w:rPr>
      </w:pPr>
      <w:r>
        <w:rPr>
          <w:rFonts w:ascii="Palatino Linotype" w:hAnsi="Palatino Linotype"/>
        </w:rPr>
        <w:t>Moderátorka hlásí, že v noci došlo ke zkratu ve výrobně robotů Kybernii a celá linka bude na měsíc mimo provoz. Mezi lidmi dochází k panice, protože je jasné, že bude nedostatek všeho. Roboti budou chybět v obchodech, restauracích, kavárnách, úřadech i u lékaře.  Nejvíce to pocítíme v nedostatku potravin a užitkovém zboží. Děti mají strach, bojí se, co bude dál.  Vysvětluji jim, že žijeme ve vesnici, která není závislá na technologiích a okolním světě. Vždyť my jsme téměř soběstační. Pěstujeme si na své zahrádce vlastní ovoce a zeleninu, chováme slepice a co nemáme, můžeme si vyměnit se sousedy. Jsem rád, že se vedení naší obce před patnácti lety rozhodlo žít tímto způsobem života. Scházíme se se sousedy, vyměňujeme si naše produkty a přebytky ze zahrádky. Chodíme na společné výlety, pořádáme akce pro děti. Náš příklad následovalo i několik dalších obcí.</w:t>
      </w:r>
    </w:p>
    <w:p>
      <w:pPr>
        <w:pStyle w:val="Standard"/>
        <w:ind w:firstLine="567"/>
        <w:rPr>
          <w:rFonts w:ascii="Palatino Linotype" w:hAnsi="Palatino Linotype"/>
        </w:rPr>
      </w:pPr>
      <w:r>
        <w:rPr>
          <w:rFonts w:ascii="Palatino Linotype" w:hAnsi="Palatino Linotype"/>
        </w:rPr>
        <w:t>Je mi čtyřicet let, mám dvě děti, spokojenou rodinu a jsem rád, že jsme se se ženou rozhodli k takovému životu.</w:t>
      </w:r>
    </w:p>
    <w:p>
      <w:pPr>
        <w:pStyle w:val="Standard"/>
        <w:ind w:firstLine="567"/>
        <w:rPr>
          <w:rFonts w:ascii="Palatino Linotype" w:hAnsi="Palatino Linotype"/>
        </w:rPr>
      </w:pPr>
      <w:r>
        <w:rPr>
          <w:rFonts w:ascii="Palatino Linotype" w:hAnsi="Palatino Linotype"/>
        </w:rPr>
      </w:r>
    </w:p>
    <w:p>
      <w:pPr>
        <w:pStyle w:val="Standard"/>
        <w:rPr>
          <w:rFonts w:ascii="Palatino Linotype" w:hAnsi="Palatino Linotype"/>
        </w:rPr>
      </w:pPr>
      <w:r>
        <w:rPr>
          <w:rFonts w:ascii="Palatino Linotype" w:hAnsi="Palatino Linotype"/>
        </w:rPr>
      </w:r>
    </w:p>
    <w:p>
      <w:pPr>
        <w:pStyle w:val="Standard"/>
        <w:ind w:firstLine="567"/>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b/>
          <w:b/>
          <w:bCs/>
        </w:rPr>
      </w:pPr>
      <w:r>
        <w:rPr/>
      </w:r>
    </w:p>
    <w:sectPr>
      <w:headerReference w:type="default" r:id="rId2"/>
      <w:type w:val="nextPage"/>
      <w:pgSz w:w="11906" w:h="16838"/>
      <w:pgMar w:left="1134" w:right="1134" w:header="708" w:top="1134" w:footer="0" w:bottom="42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Times New Roman">
    <w:charset w:val="ee"/>
    <w:family w:val="roman"/>
    <w:pitch w:val="variable"/>
  </w:font>
  <w:font w:name="Palatino Linotype">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cs-CZ"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NSimSun" w:cs="Lucida Sans"/>
      <w:color w:val="auto"/>
      <w:kern w:val="2"/>
      <w:sz w:val="24"/>
      <w:szCs w:val="24"/>
      <w:lang w:val="cs-CZ" w:eastAsia="zh-CN" w:bidi="hi-IN"/>
    </w:rPr>
  </w:style>
  <w:style w:type="character" w:styleId="DefaultParagraphFont" w:default="1">
    <w:name w:val="Default Paragraph Font"/>
    <w:uiPriority w:val="1"/>
    <w:semiHidden/>
    <w:unhideWhenUsed/>
    <w:qFormat/>
    <w:rPr/>
  </w:style>
  <w:style w:type="paragraph" w:styleId="Nadpis" w:customStyle="1">
    <w:name w:val="Nadpis"/>
    <w:basedOn w:val="Standard"/>
    <w:next w:val="Textbody"/>
    <w:qFormat/>
    <w:pPr>
      <w:keepNext w:val="true"/>
      <w:spacing w:before="240" w:after="120"/>
    </w:pPr>
    <w:rPr>
      <w:rFonts w:ascii="Liberation Sans" w:hAnsi="Liberation Sans" w:eastAsia="Microsoft YaHei"/>
      <w:sz w:val="28"/>
      <w:szCs w:val="28"/>
    </w:rPr>
  </w:style>
  <w:style w:type="paragraph" w:styleId="Tlotextu">
    <w:name w:val="Body Text"/>
    <w:basedOn w:val="Normal"/>
    <w:pPr>
      <w:spacing w:lineRule="auto" w:line="276" w:before="0" w:after="140"/>
    </w:pPr>
    <w:rPr/>
  </w:style>
  <w:style w:type="paragraph" w:styleId="Seznam">
    <w:name w:val="List"/>
    <w:basedOn w:val="Textbody"/>
    <w:pPr/>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Standard"/>
    <w:qFormat/>
    <w:pPr>
      <w:suppressLineNumbers/>
    </w:pPr>
    <w:rPr/>
  </w:style>
  <w:style w:type="paragraph" w:styleId="Standard" w:customStyle="1">
    <w:name w:val="Standard"/>
    <w:qFormat/>
    <w:pPr>
      <w:widowControl/>
      <w:suppressAutoHyphens w:val="true"/>
      <w:bidi w:val="0"/>
      <w:jc w:val="left"/>
      <w:textAlignment w:val="baseline"/>
    </w:pPr>
    <w:rPr>
      <w:rFonts w:ascii="Liberation Serif" w:hAnsi="Liberation Serif" w:eastAsia="NSimSun" w:cs="Lucida Sans"/>
      <w:color w:val="auto"/>
      <w:kern w:val="2"/>
      <w:sz w:val="24"/>
      <w:szCs w:val="24"/>
      <w:lang w:val="cs-CZ"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paragraph" w:styleId="HeaderandFooter" w:customStyle="1">
    <w:name w:val="Header and Footer"/>
    <w:basedOn w:val="Standard"/>
    <w:qFormat/>
    <w:pPr>
      <w:suppressLineNumbers/>
      <w:tabs>
        <w:tab w:val="clear" w:pos="709"/>
        <w:tab w:val="center" w:pos="4819" w:leader="none"/>
        <w:tab w:val="right" w:pos="9638" w:leader="none"/>
      </w:tabs>
    </w:pPr>
    <w:rPr/>
  </w:style>
  <w:style w:type="paragraph" w:styleId="Zhlav">
    <w:name w:val="Header"/>
    <w:basedOn w:val="HeaderandFooter"/>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LibreOffice/6.2.1.2$Windows_X86_64 LibreOffice_project/7bcb35dc3024a62dea0caee87020152d1ee96e71</Application>
  <Pages>1</Pages>
  <Words>481</Words>
  <Characters>2404</Characters>
  <CharactersWithSpaces>2879</CharactersWithSpaces>
  <Paragraphs>10</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2025-03-14T14:18:00Z</dcterms:created>
  <dc:creator>Radka Stoklasová</dc:creator>
  <dc:description/>
  <dc:language>cs-CZ</dc:language>
  <cp:lastModifiedBy/>
  <dcterms:modified xsi:type="dcterms:W3CDTF">2025-05-06T12:52:34Z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