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val="false"/>
          <w:i w:val="false"/>
          <w:iCs w:val="false"/>
          <w:sz w:val="26"/>
          <w:szCs w:val="26"/>
        </w:rPr>
      </w:pPr>
      <w:r>
        <w:rPr>
          <w:b/>
          <w:i w:val="false"/>
          <w:iCs w:val="false"/>
          <w:sz w:val="26"/>
          <w:szCs w:val="26"/>
        </w:rPr>
        <w:t>1. MÍSTO</w:t>
      </w:r>
    </w:p>
    <w:p>
      <w:pPr>
        <w:pStyle w:val="Normal"/>
        <w:rPr>
          <w:i w:val="false"/>
          <w:i w:val="false"/>
          <w:iCs w:val="false"/>
          <w:sz w:val="26"/>
          <w:szCs w:val="26"/>
        </w:rPr>
      </w:pPr>
      <w:r>
        <w:rPr>
          <w:b/>
          <w:i w:val="false"/>
          <w:iCs w:val="false"/>
          <w:sz w:val="26"/>
          <w:szCs w:val="26"/>
        </w:rPr>
        <w:t xml:space="preserve">Adam Staněk, </w:t>
      </w:r>
      <w:r>
        <w:rPr>
          <w:b/>
          <w:i w:val="false"/>
          <w:iCs w:val="false"/>
          <w:sz w:val="26"/>
          <w:szCs w:val="26"/>
        </w:rPr>
        <w:t>1. kategorie,  Krchleby, okres Kutná Hora</w:t>
      </w:r>
    </w:p>
    <w:p>
      <w:pPr>
        <w:pStyle w:val="Normal"/>
        <w:rPr>
          <w:b/>
          <w:b/>
        </w:rPr>
      </w:pPr>
      <w:r>
        <w:rPr/>
      </w:r>
    </w:p>
    <w:p>
      <w:pPr>
        <w:pStyle w:val="Normal"/>
        <w:jc w:val="center"/>
        <w:rPr/>
      </w:pPr>
      <w:r>
        <w:rPr>
          <w:rFonts w:ascii="Arial Black" w:hAnsi="Arial Black"/>
          <w:b/>
          <w:bCs/>
          <w:color w:val="C00000"/>
          <w:sz w:val="24"/>
          <w:szCs w:val="24"/>
          <w:u w:val="single"/>
        </w:rPr>
        <w:t xml:space="preserve">Střet světa </w:t>
      </w:r>
    </w:p>
    <w:p>
      <w:pPr>
        <w:pStyle w:val="Nadpis1"/>
        <w:jc w:val="center"/>
        <w:rPr>
          <w:rFonts w:ascii="Arial Black" w:hAnsi="Arial Black"/>
          <w:b/>
          <w:b/>
          <w:bCs/>
          <w:color w:val="C00000"/>
          <w:sz w:val="24"/>
          <w:szCs w:val="24"/>
          <w:u w:val="single"/>
        </w:rPr>
      </w:pPr>
      <w:r>
        <w:rPr>
          <w:rFonts w:ascii="Arial Black" w:hAnsi="Arial Black"/>
          <w:b/>
          <w:bCs/>
          <w:color w:val="C00000"/>
          <w:sz w:val="24"/>
          <w:szCs w:val="24"/>
          <w:u w:val="single"/>
        </w:rPr>
        <w:t xml:space="preserve">aneb </w:t>
      </w:r>
    </w:p>
    <w:p>
      <w:pPr>
        <w:pStyle w:val="Nadpis1"/>
        <w:jc w:val="center"/>
        <w:rPr>
          <w:rFonts w:ascii="Arial Black" w:hAnsi="Arial Black"/>
          <w:b/>
          <w:b/>
          <w:bCs/>
          <w:color w:val="C00000"/>
          <w:sz w:val="24"/>
          <w:szCs w:val="24"/>
          <w:u w:val="single"/>
        </w:rPr>
      </w:pPr>
      <w:r>
        <w:rPr>
          <w:rFonts w:ascii="Arial Black" w:hAnsi="Arial Black"/>
          <w:b/>
          <w:bCs/>
          <w:color w:val="C00000"/>
          <w:sz w:val="24"/>
          <w:szCs w:val="24"/>
          <w:u w:val="single"/>
        </w:rPr>
        <w:t>DŮLEŽITÝ OKAMŽIK V MÉM ŽIVOTĚ</w:t>
      </w:r>
    </w:p>
    <w:p>
      <w:pPr>
        <w:pStyle w:val="Nadpis1"/>
        <w:rPr>
          <w:rFonts w:ascii="Arial Black" w:hAnsi="Arial Black"/>
          <w:color w:val="000000" w:themeColor="text1"/>
          <w:sz w:val="24"/>
          <w:szCs w:val="24"/>
        </w:rPr>
      </w:pPr>
      <w:r>
        <w:rPr>
          <w:rFonts w:ascii="Arial Black" w:hAnsi="Arial Black"/>
          <w:color w:val="000000" w:themeColor="text1"/>
          <w:sz w:val="24"/>
          <w:szCs w:val="24"/>
        </w:rPr>
        <w:t xml:space="preserve">    </w:t>
      </w:r>
      <w:r>
        <w:rPr>
          <w:rFonts w:ascii="Arial" w:hAnsi="Arial"/>
          <w:color w:val="000000" w:themeColor="text1"/>
          <w:sz w:val="24"/>
          <w:szCs w:val="24"/>
        </w:rPr>
        <w:t xml:space="preserve"> </w:t>
      </w:r>
      <w:r>
        <w:rPr>
          <w:rFonts w:ascii="Arial" w:hAnsi="Arial"/>
          <w:color w:val="000000" w:themeColor="text1"/>
          <w:sz w:val="24"/>
          <w:szCs w:val="24"/>
        </w:rPr>
        <w:t>Víkend začal úplně normálně. Znáte to, vstanete o něco déle a myslíte si, že to bude úplně normální den. Nikdo a nic vás nebude varovat, ale to jsem já tenkrát ještě nevěděl.</w:t>
      </w:r>
    </w:p>
    <w:p>
      <w:pPr>
        <w:pStyle w:val="Nadpis1"/>
        <w:rPr>
          <w:rFonts w:ascii="Arial Black" w:hAnsi="Arial Black"/>
          <w:color w:val="000000" w:themeColor="text1"/>
          <w:sz w:val="24"/>
          <w:szCs w:val="24"/>
        </w:rPr>
      </w:pPr>
      <w:r>
        <w:rPr>
          <w:rFonts w:ascii="Arial" w:hAnsi="Arial"/>
          <w:color w:val="000000" w:themeColor="text1"/>
          <w:sz w:val="24"/>
          <w:szCs w:val="24"/>
        </w:rPr>
        <w:t xml:space="preserve">     </w:t>
      </w:r>
      <w:r>
        <w:rPr>
          <w:rFonts w:ascii="Arial" w:hAnsi="Arial"/>
          <w:color w:val="000000" w:themeColor="text1"/>
          <w:sz w:val="24"/>
          <w:szCs w:val="24"/>
        </w:rPr>
        <w:t>Nasnídal jsem se a vyrazil s mamkou na nákup. Šli jsme, smáli se a povídali si vtipy. Najednou jsem uslyšel mamku zakřičet: „Stůj!“ Lekl jsem se vyhrkl: „Proč mám stát?“ Vtom jsem to uviděl. Malé dítě vzrůstu předškoláka se řítilo na svém odrážedle – napodobenině Ferrari, přímo ke křižovatce. Taky jsem zavolal: „Okamžitě zastav!“ a rozeběhl se za ním. Míjel jsem jeho maminku, která v klidu šla a koukala do mobilu. V tu chvíli se do křižovatky, na které nebyl přechod, blížil nic netušící řidič. Začal jsem na něho mávat a na kluka dál volal. Vtom nás dobíhala i moje mamka. Řidič nás uviděl a zastavil. Naštěstí stihl zabrzdit. Naštěstí!!!! Podíval se na mě, ukázal palec nahoru a oba jsme se na sebe usmáli. Malý kluk jel dál, jakoby nic. Jeho matka prošla, aniž by se zastavila, a dál si něco psala do mobilu. My s mamkou jsme stáli jako zařezaní. Vlastně se nic nestalo!?! Mamka zavolala: „Paní, hlídejte si to dítě!!!!“ Paní ale šla dál, jako by neslyšela, a věnovala se svému mobilnímu telefonu. Dobře vím, jaké to je ležet v nemocnici. Se zlomenou nohou jsem tam byl měsíc a viděl i mnoho hrozných úrazů. Jak tohle mohlo skončit? Zachránili jsme jednu situaci, ale cítili jsme se hrozně. Bude mít tohle dítě i dál takové štěstí?</w:t>
      </w:r>
    </w:p>
    <w:p>
      <w:pPr>
        <w:pStyle w:val="Nadpis1"/>
        <w:rPr>
          <w:rFonts w:ascii="Arial Black" w:hAnsi="Arial Black"/>
          <w:color w:val="000000" w:themeColor="text1"/>
          <w:sz w:val="24"/>
          <w:szCs w:val="24"/>
        </w:rPr>
      </w:pPr>
      <w:r>
        <w:rPr>
          <w:rFonts w:ascii="Arial" w:hAnsi="Arial"/>
          <w:color w:val="000000" w:themeColor="text1"/>
          <w:sz w:val="24"/>
          <w:szCs w:val="24"/>
        </w:rPr>
        <w:t xml:space="preserve">     </w:t>
      </w:r>
      <w:r>
        <w:rPr>
          <w:rFonts w:ascii="Arial" w:hAnsi="Arial"/>
          <w:color w:val="000000" w:themeColor="text1"/>
          <w:sz w:val="24"/>
          <w:szCs w:val="24"/>
        </w:rPr>
        <w:t>Tak toto byl důležitý okamžik mého života. Uvědomil jsem si, že děti se už od pradávna bojí duchů a strašidel, vlastně toho, co neexistuje. Tohle je však mnohem větší nebezpečí, což si mnohdy ani neuvědomujeme. Proto uznávám dopravní výchovu, která je nejen ve škole tak důležitá. Také moc dobře vím, že viníkem není ten kluk, ale jeho máma, pro kterou byl v daný moment přednější mobil než vlastní dítě. Ještě dnes, když si na tuto příhodu vzpomenu, je mi zle a jsem nesmírně vděčný za to, jakou mám rodinu.</w:t>
      </w:r>
    </w:p>
    <w:p>
      <w:pPr>
        <w:pStyle w:val="Normal"/>
        <w:rPr>
          <w:rFonts w:ascii="Arial" w:hAnsi="Arial"/>
          <w:sz w:val="24"/>
          <w:szCs w:val="24"/>
        </w:rPr>
      </w:pPr>
      <w:r>
        <w:rPr>
          <w:rFonts w:ascii="Arial" w:hAnsi="Arial"/>
          <w:sz w:val="24"/>
          <w:szCs w:val="24"/>
        </w:rPr>
      </w:r>
    </w:p>
    <w:p>
      <w:pPr>
        <w:pStyle w:val="Normal"/>
        <w:widowControl/>
        <w:bidi w:val="0"/>
        <w:spacing w:lineRule="auto" w:line="259" w:before="0" w:after="160"/>
        <w:jc w:val="left"/>
        <w:rPr>
          <w:b/>
          <w:b/>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Arial Black">
    <w:charset w:val="ee"/>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ea40b8"/>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ea40b8"/>
    <w:rPr>
      <w:rFonts w:ascii="Calibri Light" w:hAnsi="Calibri Light" w:eastAsia="" w:cs="" w:asciiTheme="majorHAnsi" w:cstheme="majorBidi" w:eastAsiaTheme="majorEastAsia" w:hAnsiTheme="majorHAnsi"/>
      <w:color w:val="2F5496" w:themeColor="accent1" w:themeShade="bf"/>
      <w:sz w:val="32"/>
      <w:szCs w:val="32"/>
    </w:rPr>
  </w:style>
  <w:style w:type="character" w:styleId="Internetovodkaz">
    <w:name w:val="Internetový odkaz"/>
    <w:basedOn w:val="DefaultParagraphFont"/>
    <w:uiPriority w:val="99"/>
    <w:unhideWhenUsed/>
    <w:rsid w:val="001a5d8b"/>
    <w:rPr>
      <w:color w:val="0563C1" w:themeColor="hyperlink"/>
      <w:u w:val="single"/>
    </w:rPr>
  </w:style>
  <w:style w:type="character" w:styleId="ListLabel1">
    <w:name w:val="ListLabel 1"/>
    <w:qFormat/>
    <w:rPr>
      <w:u w:val="non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Spacing">
    <w:name w:val="No Spacing"/>
    <w:uiPriority w:val="1"/>
    <w:qFormat/>
    <w:rsid w:val="00cd2e2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LibreOffice/6.2.1.2$Windows_X86_64 LibreOffice_project/7bcb35dc3024a62dea0caee87020152d1ee96e71</Application>
  <Pages>1</Pages>
  <Words>355</Words>
  <Characters>1677</Characters>
  <CharactersWithSpaces>2043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2020-02-22T16:02:00Z</dcterms:created>
  <dc:creator>Miroslav Staněk</dc:creator>
  <dc:description/>
  <dc:language>cs-CZ</dc:language>
  <cp:lastModifiedBy/>
  <cp:lastPrinted>2020-02-24T14:15:00Z</cp:lastPrinted>
  <dcterms:modified xsi:type="dcterms:W3CDTF">2020-05-13T16:39:15Z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